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uto"/>
        <w:ind w:firstLine="0"/>
        <w:jc w:val="center"/>
        <w:outlineLvl w:val="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国家自然博物馆新馆建设工程初步设计及施工图设计</w:t>
      </w:r>
    </w:p>
    <w:p>
      <w:pPr>
        <w:pStyle w:val="4"/>
        <w:keepNext w:val="0"/>
        <w:keepLines w:val="0"/>
        <w:pageBreakBefore w:val="0"/>
        <w:widowControl/>
        <w:kinsoku/>
        <w:wordWrap/>
        <w:overflowPunct/>
        <w:topLinePunct w:val="0"/>
        <w:autoSpaceDE/>
        <w:autoSpaceDN/>
        <w:bidi w:val="0"/>
        <w:adjustRightInd/>
        <w:snapToGrid/>
        <w:spacing w:after="313" w:afterLines="100" w:line="360" w:lineRule="auto"/>
        <w:ind w:firstLine="0"/>
        <w:jc w:val="center"/>
        <w:textAlignment w:val="auto"/>
        <w:outlineLvl w:val="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设计任务书编制</w:t>
      </w:r>
      <w:r>
        <w:rPr>
          <w:rFonts w:hint="eastAsia" w:ascii="黑体" w:hAnsi="黑体" w:eastAsia="黑体" w:cs="黑体"/>
          <w:color w:val="000000"/>
          <w:sz w:val="32"/>
          <w:szCs w:val="32"/>
          <w:shd w:val="clear" w:color="auto" w:fill="FFFFFF"/>
          <w:lang w:val="en-US" w:eastAsia="zh-CN"/>
        </w:rPr>
        <w:t>服务采购</w:t>
      </w:r>
      <w:r>
        <w:rPr>
          <w:rFonts w:hint="eastAsia" w:ascii="黑体" w:hAnsi="黑体" w:eastAsia="黑体" w:cs="黑体"/>
          <w:color w:val="000000"/>
          <w:sz w:val="32"/>
          <w:szCs w:val="32"/>
          <w:shd w:val="clear" w:color="auto" w:fill="FFFFFF"/>
        </w:rPr>
        <w:t>比选</w:t>
      </w:r>
      <w:r>
        <w:rPr>
          <w:rFonts w:hint="eastAsia" w:ascii="黑体" w:hAnsi="黑体" w:eastAsia="黑体" w:cs="黑体"/>
          <w:color w:val="000000"/>
          <w:sz w:val="32"/>
          <w:szCs w:val="32"/>
          <w:shd w:val="clear" w:color="auto" w:fill="FFFFFF"/>
          <w:lang w:val="en-US" w:eastAsia="zh-CN"/>
        </w:rPr>
        <w:t>结果</w:t>
      </w:r>
      <w:r>
        <w:rPr>
          <w:rFonts w:hint="eastAsia" w:ascii="黑体" w:hAnsi="黑体" w:eastAsia="黑体" w:cs="黑体"/>
          <w:color w:val="000000"/>
          <w:sz w:val="32"/>
          <w:szCs w:val="32"/>
          <w:shd w:val="clear" w:color="auto" w:fill="FFFFFF"/>
        </w:rPr>
        <w:t>公告</w:t>
      </w:r>
    </w:p>
    <w:p>
      <w:pPr>
        <w:pStyle w:val="4"/>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sz w:val="32"/>
          <w:szCs w:val="32"/>
          <w:shd w:val="clear" w:color="auto" w:fill="FFFFFF"/>
          <w:lang w:val="en-US" w:eastAsia="zh-CN"/>
        </w:rPr>
      </w:pPr>
      <w:bookmarkStart w:id="0" w:name="_GoBack"/>
      <w:r>
        <w:rPr>
          <w:rFonts w:hint="eastAsia" w:ascii="黑体" w:hAnsi="黑体" w:eastAsia="黑体" w:cs="黑体"/>
          <w:color w:val="000000"/>
          <w:sz w:val="32"/>
          <w:szCs w:val="32"/>
          <w:shd w:val="clear" w:color="auto" w:fill="FFFFFF"/>
          <w:lang w:val="en-US" w:eastAsia="zh-CN"/>
        </w:rPr>
        <w:t>项目信息</w:t>
      </w: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项目名称：国家自然博物馆新馆建设工程初步设计及施工图设计设计任务书编制服务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采购单位：北京市科学技术研究院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联系人和联系方式：窦老师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010-68466900</w:t>
      </w:r>
    </w:p>
    <w:p>
      <w:pPr>
        <w:pStyle w:val="4"/>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项目基本情况</w:t>
      </w: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采购预算：32.00万元</w:t>
      </w:r>
    </w:p>
    <w:p>
      <w:pPr>
        <w:pStyle w:val="4"/>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采购</w:t>
      </w:r>
      <w:r>
        <w:rPr>
          <w:rFonts w:hint="eastAsia" w:ascii="仿宋_GB2312" w:hAnsi="仿宋_GB2312" w:eastAsia="仿宋_GB2312" w:cs="仿宋_GB2312"/>
          <w:color w:val="000000"/>
          <w:sz w:val="32"/>
          <w:szCs w:val="32"/>
          <w:shd w:val="clear" w:color="auto" w:fill="FFFFFF"/>
          <w:lang w:val="en-US" w:eastAsia="zh-CN"/>
        </w:rPr>
        <w:t>内容</w:t>
      </w:r>
      <w:r>
        <w:rPr>
          <w:rFonts w:hint="eastAsia" w:ascii="仿宋_GB2312" w:hAnsi="仿宋_GB2312" w:eastAsia="仿宋_GB2312" w:cs="仿宋_GB2312"/>
          <w:color w:val="000000"/>
          <w:sz w:val="32"/>
          <w:szCs w:val="32"/>
          <w:shd w:val="clear" w:color="auto" w:fill="FFFFFF"/>
        </w:rPr>
        <w:t>：</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1．完成国家自然博物馆新馆建设工程初步设计及施工图设计设计任务书编制工作</w:t>
      </w:r>
      <w:r>
        <w:rPr>
          <w:rFonts w:hint="eastAsia" w:ascii="仿宋_GB2312" w:hAnsi="仿宋_GB2312" w:eastAsia="仿宋_GB2312" w:cs="仿宋_GB2312"/>
          <w:color w:val="000000"/>
          <w:sz w:val="32"/>
          <w:szCs w:val="32"/>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2．配合项目建设单位完成与初步设计及施工图设计设计任务书编制相关的其他工作。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shd w:val="clear" w:color="auto" w:fill="FFFFFF"/>
          <w:lang w:val="en-US" w:eastAsia="zh-CN" w:bidi="ar-SA"/>
        </w:rPr>
        <w:t>三、成交信息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成交供应商名称：</w:t>
      </w:r>
      <w:r>
        <w:rPr>
          <w:rFonts w:hint="eastAsia" w:ascii="仿宋_GB2312" w:hAnsi="仿宋_GB2312" w:eastAsia="仿宋_GB2312" w:cs="仿宋_GB2312"/>
          <w:color w:val="auto"/>
          <w:sz w:val="32"/>
          <w:szCs w:val="32"/>
          <w:lang w:val="en-US" w:eastAsia="zh-CN"/>
        </w:rPr>
        <w:t>北京市建筑设计研究院有限公司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成交金额：</w:t>
      </w:r>
      <w:r>
        <w:rPr>
          <w:rFonts w:hint="eastAsia" w:ascii="仿宋_GB2312" w:hAnsi="仿宋_GB2312" w:eastAsia="仿宋_GB2312" w:cs="仿宋_GB2312"/>
          <w:color w:val="auto"/>
          <w:sz w:val="32"/>
          <w:szCs w:val="32"/>
          <w:lang w:val="en-US" w:eastAsia="zh-CN"/>
        </w:rPr>
        <w:t>30.00</w:t>
      </w:r>
      <w:r>
        <w:rPr>
          <w:rFonts w:hint="eastAsia" w:ascii="仿宋_GB2312" w:hAnsi="仿宋_GB2312" w:eastAsia="仿宋_GB2312" w:cs="仿宋_GB2312"/>
          <w:color w:val="auto"/>
          <w:sz w:val="32"/>
          <w:szCs w:val="32"/>
        </w:rPr>
        <w:t xml:space="preserve">万元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北京市科学技术研究院</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2023年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A46D20"/>
    <w:multiLevelType w:val="singleLevel"/>
    <w:tmpl w:val="A6A46D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MjUxYzIyYWIzM2VhYTFmZDI1ZTNhNzkwMzc3MzMifQ=="/>
  </w:docVars>
  <w:rsids>
    <w:rsidRoot w:val="00000000"/>
    <w:rsid w:val="21BF7F56"/>
    <w:rsid w:val="28B96899"/>
    <w:rsid w:val="34F10F47"/>
    <w:rsid w:val="39763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_contribute"/>
    <w:basedOn w:val="1"/>
    <w:qFormat/>
    <w:uiPriority w:val="0"/>
    <w:pPr>
      <w:ind w:firstLine="420"/>
    </w:pPr>
    <w:rPr>
      <w:rFonts w:cs="Times New Roman"/>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2023-12-04T08:04:00Z</dcterms:created>
  <dc:creator>bjr30</dc:creator>
  <cp:lastModifiedBy>WPS_1673407434</cp:lastModifiedBy>
  <dcterms:modified xsi:type="dcterms:W3CDTF">2023-12-04T09:38:39Z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FA21040E8D96414A836F834BD20287B5_12</vt:lpwstr>
  </property>
</Properties>
</file>